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0" w:rsidRDefault="00CD2D8C" w:rsidP="00ED541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77730" cy="6942188"/>
            <wp:effectExtent l="0" t="0" r="0" b="0"/>
            <wp:docPr id="1" name="Рисунок 1" descr="http://school17.ucoz.ru/_nw/6/025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.ucoz.ru/_nw/6/0250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50">
        <w:rPr>
          <w:noProof/>
          <w:lang w:eastAsia="ru-RU"/>
        </w:rPr>
        <w:lastRenderedPageBreak/>
        <w:drawing>
          <wp:inline distT="0" distB="0" distL="0" distR="0" wp14:anchorId="5A3BA17B" wp14:editId="3CAEDA0E">
            <wp:extent cx="9715500" cy="6629400"/>
            <wp:effectExtent l="0" t="0" r="0" b="0"/>
            <wp:docPr id="3" name="Рисунок 3" descr="http://sh30.oskoluno.ru/images/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30.oskoluno.ru/images/gripp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815" cy="66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13" w:rsidRPr="00CD2D8C" w:rsidRDefault="00ED5413" w:rsidP="00ED541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CD2D8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lastRenderedPageBreak/>
        <w:t>Консультация для родителей на тему: "Осторожно грипп".</w:t>
      </w:r>
    </w:p>
    <w:p w:rsidR="00ED5413" w:rsidRPr="00CD2D8C" w:rsidRDefault="00ED5413" w:rsidP="00ED541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Осторожно грипп!</w:t>
      </w:r>
    </w:p>
    <w:p w:rsidR="00ED5413" w:rsidRPr="00CD2D8C" w:rsidRDefault="00ED5413" w:rsidP="00ED541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Грипп. Симптомы, рекомендации по лечению гриппа</w:t>
      </w:r>
    </w:p>
    <w:p w:rsidR="00ED5413" w:rsidRPr="00ED5413" w:rsidRDefault="00ED5413" w:rsidP="00ED541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D8C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   Грипп</w:t>
      </w:r>
      <w:r w:rsidRPr="00CD2D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ED541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острое инфекционное заболевание, протекающее с преимущественным поражением верхних дыхательных путей и явлениями общей интоксикации.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Грипп легко передается от больного к здоровому и поражает и взрослых, и детей в любое время года — человек очень восприимчив к гриппу.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Скрытый, или так называемый инкубационный, период при гриппе очень короткий 1-2 дня, поэтому болезнь распространяется очень быстро и интенсивно. Эпидемии гриппа повторяются довольно часто (через 3-4 года). Периодически они принимают огромные размеры и охватывают население всего земного шара.</w:t>
      </w:r>
    </w:p>
    <w:p w:rsidR="00ED5413" w:rsidRPr="00ED5413" w:rsidRDefault="00ED5413" w:rsidP="00ED541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Возбудителем гриппа являются вирусы, их известно несколько видов. Вирус гриппа, находящийся на слизистых оболочках носа, рта и глотки больного, при чихании, кашле и разговоре попадает в воздух вместе с капельками слюны или носовой слизи — заражение происходит воздушно-капельным путем, реже - через предметы обихода.</w:t>
      </w:r>
    </w:p>
    <w:p w:rsidR="00ED5413" w:rsidRPr="00ED5413" w:rsidRDefault="00ED5413" w:rsidP="00ED541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Болезнь обычно начинается внезапно с озноба, затем повышается температура до 38-39°, а иногда и до 40°. Появляются сильная головная боль, ломота во всем теле, особенно в пояснице и икрах ног. Отмечаются недомогание и упадок сил, исчезает аппетит, возникают апатия, сонливость или, наоборот, раздражительность. Лицо и глаза краснеют, кожа становится горячей на ощупь, умеренно влажной. Одновременно с повышением температуры или несколько позже появляются насморк, ощущение сухости во рту, чувство сдавленности за грудиной, сухой кашель. Через 3-5 дней температура снижается и постепенно наступает выздоровление. В течение более или менее длительного времени остаются слабость, разбитость, упадок сил, головокружение. Поэтому после гриппа нельзя приступать к работе без разрешения врача, особенно важно помнить об этом в пожилом возрасте. 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  Грипп - тяжелое заболевание, нередко осложняющееся воспалением легких, воспалением лобных пазух и среднего уха, плевритом. В отдельных случаях грипп вызывает осложнения в виде поражения сердца, суставов, почек, мозга и мозговых оболочек. </w:t>
      </w: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     Парагриппозные заболевания протекают в форме острого катара верхних дыхательных путей, на фоне которого развивается воспаление гортани (охриплость, сухой частый кашель). У детей в возрасте 1-3 лет при значительном поражении гортани может возникнуть ложный круп. Температура нормальная или незначительно повышена (37-37,3°). При присоединении бактериальной инфекции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пара-гриппозные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заболевания могут осложняться пневмонией и отитом. Особенно восприимчивы к этим заболеваниям новорожденные, грудные дети и дети раннего возраста. Дети старше 10 лет и взрослые болеют реже. Лечение и уход </w:t>
      </w:r>
      <w:proofErr w:type="gramStart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</w:t>
      </w:r>
      <w:proofErr w:type="gramEnd"/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же, как при гриппе.</w:t>
      </w:r>
    </w:p>
    <w:p w:rsidR="0098456C" w:rsidRDefault="00ED5413" w:rsidP="0098456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54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При гриппе надо обязательно обратиться к врачу и соблюдать постельный режим. Пища должна быть питательной, легко усвояемой, с достаточным количеством витаминов, желательно исключить острые блюда. Полезно много пить - горячий чай, настой сухой малины, липового цвета, теплое молоко с боржоми.</w:t>
      </w:r>
    </w:p>
    <w:p w:rsidR="0098456C" w:rsidRPr="0098456C" w:rsidRDefault="0098456C" w:rsidP="0098456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3620" w:type="dxa"/>
        <w:shd w:val="clear" w:color="auto" w:fill="1BA6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</w:tblGrid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7"/>
            </w:tblGrid>
            <w:tr w:rsidR="0098456C" w:rsidRPr="0098456C" w:rsidTr="0098456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hideMark/>
                </w:tcPr>
                <w:p w:rsidR="0098456C" w:rsidRPr="00CD2D8C" w:rsidRDefault="0098456C" w:rsidP="0098456C">
                  <w:pPr>
                    <w:pStyle w:val="1"/>
                    <w:shd w:val="clear" w:color="auto" w:fill="FFFFFF" w:themeFill="background1"/>
                    <w:spacing w:before="60" w:beforeAutospacing="0" w:after="90" w:afterAutospacing="0"/>
                    <w:rPr>
                      <w:color w:val="FF0000"/>
                      <w:sz w:val="24"/>
                      <w:szCs w:val="24"/>
                    </w:rPr>
                  </w:pPr>
                  <w:r w:rsidRPr="00CD2D8C">
                    <w:rPr>
                      <w:color w:val="FF0000"/>
                      <w:sz w:val="24"/>
                      <w:szCs w:val="24"/>
                    </w:rPr>
                    <w:lastRenderedPageBreak/>
                    <w:t>ОРВИ и грипп</w:t>
                  </w:r>
                </w:p>
                <w:p w:rsidR="0098456C" w:rsidRPr="00CD2D8C" w:rsidRDefault="0098456C" w:rsidP="0098456C">
                  <w:pPr>
                    <w:pStyle w:val="3"/>
                    <w:shd w:val="clear" w:color="auto" w:fill="FFFFFF" w:themeFill="background1"/>
                    <w:spacing w:before="0"/>
                    <w:rPr>
                      <w:color w:val="FF0000"/>
                      <w:sz w:val="24"/>
                      <w:szCs w:val="24"/>
                    </w:rPr>
                  </w:pPr>
                  <w:r w:rsidRPr="00CD2D8C">
                    <w:rPr>
                      <w:color w:val="FF0000"/>
                      <w:sz w:val="24"/>
                      <w:szCs w:val="24"/>
                    </w:rPr>
                    <w:t>консультация для родителей</w:t>
                  </w: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13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370"/>
              <w:gridCol w:w="150"/>
              <w:gridCol w:w="975"/>
            </w:tblGrid>
            <w:tr w:rsidR="0098456C" w:rsidRPr="0098456C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13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370"/>
              <w:gridCol w:w="150"/>
              <w:gridCol w:w="975"/>
            </w:tblGrid>
            <w:tr w:rsidR="0098456C" w:rsidRPr="0098456C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456C" w:rsidRPr="0098456C" w:rsidRDefault="0098456C" w:rsidP="0098456C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456C" w:rsidRPr="0098456C" w:rsidRDefault="0098456C" w:rsidP="0098456C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98456C" w:rsidRPr="0098456C" w:rsidTr="0098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ОРВИ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(острые респираторные вирусные инфекции) — это инфекционные заболевания дыхательных путей, которые вызываются вирусами.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Грипп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Возбудители ОРВИ.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В настоящее время известно более 200 типов вирусов, вызывающих ОРВИ: вирусы гриппа</w:t>
            </w:r>
            <w:proofErr w:type="gramStart"/>
            <w:r w:rsidRPr="0098456C">
              <w:rPr>
                <w:color w:val="000000"/>
              </w:rPr>
              <w:t xml:space="preserve"> А</w:t>
            </w:r>
            <w:proofErr w:type="gramEnd"/>
            <w:r w:rsidRPr="0098456C">
              <w:rPr>
                <w:color w:val="000000"/>
              </w:rPr>
              <w:t xml:space="preserve">, В, С, </w:t>
            </w:r>
            <w:proofErr w:type="spellStart"/>
            <w:r w:rsidRPr="0098456C">
              <w:rPr>
                <w:color w:val="000000"/>
              </w:rPr>
              <w:t>парагриппа</w:t>
            </w:r>
            <w:proofErr w:type="spellEnd"/>
            <w:r w:rsidRPr="0098456C">
              <w:rPr>
                <w:color w:val="000000"/>
              </w:rPr>
              <w:t xml:space="preserve">, аденовирусы, </w:t>
            </w:r>
            <w:proofErr w:type="spellStart"/>
            <w:r w:rsidRPr="0098456C">
              <w:rPr>
                <w:color w:val="000000"/>
              </w:rPr>
              <w:t>риновирусы</w:t>
            </w:r>
            <w:proofErr w:type="spellEnd"/>
            <w:r w:rsidRPr="0098456C">
              <w:rPr>
                <w:color w:val="000000"/>
              </w:rPr>
              <w:t xml:space="preserve"> и др. Все респираторные вирусы очень изменчивы, особенно вирус гриппа.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Источником инфекции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Пути передачи инфекции.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Восприимчивость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всеобщая, особенно восприимчивы дети раннего возраста.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Иммунитет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после ОРВИ и гриппа нестойкий, развивается только к определенному типу вируса, вызвавшему заболевание.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Периоды болезни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Инкубационный период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Период разгара болезни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— 1-2 недели. При гриппе — 7-10 дней.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Период реконвалесценции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(восстановления после болезни) — длительность зависит от тяжести заболевания, наличия или отсутствия осложнений.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Формы болезни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lastRenderedPageBreak/>
              <w:t>Различают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легкую, среднетяжелую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и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тяжелую формы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 xml:space="preserve">ОРВИ. При гриппе возможна </w:t>
            </w:r>
            <w:proofErr w:type="spellStart"/>
            <w:r w:rsidRPr="0098456C">
              <w:rPr>
                <w:color w:val="000000"/>
              </w:rPr>
              <w:t>гипертоксическая</w:t>
            </w:r>
            <w:proofErr w:type="spellEnd"/>
            <w:r w:rsidRPr="0098456C">
              <w:rPr>
                <w:color w:val="000000"/>
              </w:rPr>
              <w:t xml:space="preserve"> форма инфекции.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Течение заболевания может быть без осложнений и осложненное. Наиболее часто осложнения наблюдаются при гриппе.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Критерии диагностики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Симптомы интоксикации: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Катаральные симптомы:</w:t>
            </w:r>
            <w:r w:rsidRPr="0098456C">
              <w:rPr>
                <w:rStyle w:val="apple-converted-space"/>
                <w:b/>
                <w:bCs/>
                <w:color w:val="000000"/>
              </w:rPr>
              <w:t> </w:t>
            </w:r>
            <w:r w:rsidRPr="0098456C">
              <w:rPr>
                <w:color w:val="000000"/>
              </w:rPr>
              <w:t>затруднение носового дыхания, насморк, кашель, боль в горле встречаются в разных сочетаниях и также имеют различную выраженность.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Характерная особенность гриппа — преобладание симптомов интоксикации</w:t>
            </w:r>
            <w:r w:rsidRPr="0098456C">
              <w:rPr>
                <w:color w:val="000000"/>
              </w:rPr>
              <w:t>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b/>
                <w:bCs/>
                <w:color w:val="000000"/>
              </w:rPr>
              <w:t>При прочих ОРВИ преобладают катаральные симптомы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— насморк, слезящиеся глаза, боль в горле, кашель. Симптомы интоксикации отмечаются не всегда.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При других ОРВИ симптомы поражения дыхательных путей могут сохраняться до 14 дней, астенический синдром, как правило, отсутствует.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Гриппозные инфекции развиваются преимущественно в зимние месяцы.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Другие ОРВИ также чаще возникают в холодное время года, но могут наблюдаться и в весенне-летние месяцы.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Профилактика 0РВИ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предотвращения ОРВИ используют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противоэпидемические мероприятия, неспецифические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color w:val="000000"/>
              </w:rPr>
              <w:t>и</w:t>
            </w:r>
            <w:r w:rsidRPr="0098456C">
              <w:rPr>
                <w:rStyle w:val="apple-converted-space"/>
                <w:color w:val="000000"/>
              </w:rPr>
              <w:t> </w:t>
            </w:r>
            <w:r w:rsidRPr="0098456C">
              <w:rPr>
                <w:b/>
                <w:bCs/>
                <w:color w:val="000000"/>
              </w:rPr>
              <w:t>специфические методы профилактики</w:t>
            </w:r>
            <w:r w:rsidRPr="0098456C">
              <w:rPr>
                <w:color w:val="000000"/>
              </w:rPr>
              <w:t>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 xml:space="preserve"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</w:t>
            </w:r>
            <w:r w:rsidRPr="0098456C">
              <w:rPr>
                <w:color w:val="000000"/>
              </w:rPr>
              <w:lastRenderedPageBreak/>
              <w:t>другими вирусами, не существует.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Противоэпидемические мероприятия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Для предупреждения заболевания следует избегать контактов с больными ОРВИ и гриппом. Особенно тщательно следует выполнять все меры предосторожности в отношении детей: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не посещайте с ребенком семьи, где есть больные гриппом;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 осенне-зимний период, при повышении заболеваемости ОРВИ и гриппом, не водите детей в места большого скопления людей;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 время эпидемии старайтесь избегать поездок с детьми в городском транспорте;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систематически делайте влажную уборку помещений;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протирайте дезинфицирующими средствами предметы, которых часто касаются: телефоны, выключатели, пульты дистанционного управления;</w:t>
            </w:r>
          </w:p>
          <w:p w:rsidR="0098456C" w:rsidRPr="0098456C" w:rsidRDefault="0098456C" w:rsidP="0098456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чаще меняйте полотенца.</w:t>
            </w:r>
          </w:p>
          <w:p w:rsidR="0098456C" w:rsidRPr="0098456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51658D"/>
              </w:rPr>
            </w:pPr>
            <w:r w:rsidRPr="0098456C">
              <w:rPr>
                <w:b/>
                <w:bCs/>
                <w:color w:val="51658D"/>
              </w:rPr>
              <w:t>Неспецифические методы профилактики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both"/>
              <w:rPr>
                <w:color w:val="000000"/>
              </w:rPr>
            </w:pPr>
            <w:r w:rsidRPr="0098456C">
              <w:rPr>
                <w:color w:val="000000"/>
              </w:rPr>
              <w:t>Предрасположенность к простудным заболеваниям возникает при ослаблении собственных защитных сил организма.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Дышите носом: в полости носа воздух согревается, увлажняется и очищается; дыхание носом обеспечивает нормальное снабжение организма кислородом.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Ежедневно промывайте нос солевым раствором или пользуйтесь для увлажнения слизистых оболочек полости носа солевым аэрозолем (Аква Марис, Аква ЛОР,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Хумер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Салин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Физиомер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 и др.).</w:t>
            </w:r>
          </w:p>
          <w:p w:rsidR="0098456C" w:rsidRPr="0098456C" w:rsidRDefault="0098456C" w:rsidP="0098456C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занимайтесь спортом, но при этом избегайте чрезмерной нагрузки и систематически проводите закаливающие процедуры.</w:t>
            </w:r>
          </w:p>
          <w:p w:rsidR="0098456C" w:rsidRPr="0098456C" w:rsidRDefault="0098456C" w:rsidP="0098456C">
            <w:pPr>
              <w:pStyle w:val="a3"/>
              <w:shd w:val="clear" w:color="auto" w:fill="FFFFFF" w:themeFill="background1"/>
              <w:spacing w:before="75" w:beforeAutospacing="0" w:after="150" w:afterAutospacing="0"/>
              <w:ind w:firstLine="225"/>
              <w:jc w:val="center"/>
              <w:rPr>
                <w:color w:val="000000"/>
              </w:rPr>
            </w:pPr>
            <w:r w:rsidRPr="0098456C">
              <w:rPr>
                <w:b/>
                <w:bCs/>
                <w:i/>
                <w:iCs/>
                <w:color w:val="000000"/>
              </w:rPr>
              <w:t>Начинать закаливающие процедуры и приступать к занятиям спортом следует на фоне хорошего самочувствия и не в период подъема уровня заболеваемости.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Как можно больше двигайтесь на свежем воздухе, даже в дождливую и холодную погоду.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Носите одежду, соответствующую времени года и погодным условиям, избегайте переохлаждения и перегревания.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Регулярно проветривайте помещения и увлажняйте воздух.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lastRenderedPageBreak/>
              <w:t>Старайтесь спать столько, сколько необходимо вашему организму для нормальной жизнедеятельности.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Правильно питайтесь: ешьте здоровую и богатую витаминами пищу, больше свежих овощей и фруктов, кисломолочные продукты, введите в свой рацион лук, чеснок, клюкву, морковь, лимоны и другие </w:t>
            </w:r>
            <w:proofErr w:type="gramStart"/>
            <w:r w:rsidRPr="0098456C">
              <w:rPr>
                <w:color w:val="000000"/>
                <w:sz w:val="24"/>
                <w:szCs w:val="24"/>
              </w:rPr>
              <w:t>овощи</w:t>
            </w:r>
            <w:proofErr w:type="gramEnd"/>
            <w:r w:rsidRPr="0098456C">
              <w:rPr>
                <w:color w:val="000000"/>
                <w:sz w:val="24"/>
                <w:szCs w:val="24"/>
              </w:rPr>
              <w:t xml:space="preserve"> и фрукты, богатые витаминами и фитонцидами.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Принимайте поливитамины.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Пейте больше жидкости — воду, фруктовые соки, чай до 2 литров в день.</w:t>
            </w:r>
          </w:p>
          <w:p w:rsidR="0098456C" w:rsidRP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Сократите употребление алкоголя и откажитесь от курения, детей необходимо оберегать от пассивного курения.</w:t>
            </w:r>
          </w:p>
          <w:p w:rsidR="0098456C" w:rsidRDefault="0098456C" w:rsidP="0098456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Сохраняйте позитивный жизненный настрой, найдите время для отдыха и развлечений.</w:t>
            </w: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Default="0098456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D2D8C" w:rsidRPr="0098456C" w:rsidRDefault="00CD2D8C" w:rsidP="0098456C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8456C" w:rsidRPr="00CD2D8C" w:rsidRDefault="0098456C" w:rsidP="0098456C">
            <w:pPr>
              <w:pStyle w:val="h4"/>
              <w:shd w:val="clear" w:color="auto" w:fill="FFFFFF" w:themeFill="background1"/>
              <w:spacing w:before="225" w:beforeAutospacing="0" w:after="75" w:afterAutospacing="0"/>
              <w:jc w:val="center"/>
              <w:rPr>
                <w:b/>
                <w:bCs/>
                <w:color w:val="FF0000"/>
              </w:rPr>
            </w:pPr>
            <w:r w:rsidRPr="00CD2D8C">
              <w:rPr>
                <w:b/>
                <w:bCs/>
                <w:color w:val="FF0000"/>
              </w:rPr>
              <w:lastRenderedPageBreak/>
              <w:t>Памятка по предупреждению инфекционного заболевания (гриппа)</w:t>
            </w:r>
          </w:p>
          <w:p w:rsidR="0098456C" w:rsidRPr="0098456C" w:rsidRDefault="0098456C" w:rsidP="0098456C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Постоянно мойте руки под проточной тёплой водой с мылом. Используйте специальные гели или влажные гигиенические салфетки на спиртовой основе.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Воздержитесь от посещения массовых мероприятий в закрытых помещениях.</w:t>
            </w:r>
          </w:p>
          <w:p w:rsidR="0098456C" w:rsidRPr="0098456C" w:rsidRDefault="0098456C" w:rsidP="0098456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Во время чихания и кашля прикрывайте нос и рот одноразовым платком.</w:t>
            </w:r>
          </w:p>
          <w:p w:rsidR="0098456C" w:rsidRPr="0098456C" w:rsidRDefault="0098456C" w:rsidP="0098456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Если не поздно, сделайте прививку (с учетом появления защиты через 2 недели).</w:t>
            </w:r>
          </w:p>
          <w:p w:rsidR="0098456C" w:rsidRPr="0098456C" w:rsidRDefault="0098456C" w:rsidP="0098456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оставайтесь дома и не посещайте места скопления людей;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в дневное время вызовите на дом врача из своей районной поликлиники, в вечернее или ночное время - скорую помощь по телефону 03;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сообщите семье или друзьям о вашей болезни;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соблюдайте постельный режим и пейте не менее 3 л жидкости в день;</w:t>
            </w:r>
          </w:p>
          <w:p w:rsidR="0098456C" w:rsidRPr="0098456C" w:rsidRDefault="0098456C" w:rsidP="0098456C">
            <w:pPr>
              <w:numPr>
                <w:ilvl w:val="1"/>
                <w:numId w:val="6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proofErr w:type="gramStart"/>
            <w:r w:rsidRPr="0098456C">
              <w:rPr>
                <w:color w:val="000000"/>
                <w:sz w:val="24"/>
                <w:szCs w:val="24"/>
              </w:rPr>
              <w:t>носите марлевую или одноразовую маску, меняя её на новую каждые 2 часа.</w:t>
            </w:r>
            <w:proofErr w:type="gramEnd"/>
          </w:p>
          <w:p w:rsidR="0098456C" w:rsidRPr="0098456C" w:rsidRDefault="0098456C" w:rsidP="0098456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450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С целью профилактики:</w:t>
            </w:r>
          </w:p>
          <w:p w:rsidR="0098456C" w:rsidRPr="0098456C" w:rsidRDefault="0098456C" w:rsidP="0098456C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больше гуляйте на свежем воздухе;</w:t>
            </w:r>
          </w:p>
          <w:p w:rsidR="0098456C" w:rsidRPr="0098456C" w:rsidRDefault="0098456C" w:rsidP="0098456C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избегайте массовых мероприятий;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правильно питайтесь, употребляйте достаточное количество витаминов, особенно витамин</w:t>
            </w:r>
            <w:proofErr w:type="gramStart"/>
            <w:r w:rsidRPr="0098456C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8456C">
              <w:rPr>
                <w:color w:val="000000"/>
                <w:sz w:val="24"/>
                <w:szCs w:val="24"/>
              </w:rPr>
              <w:t xml:space="preserve"> (фрукты, овощи, сок);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употребляйте в пищу чеснок или лук;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 xml:space="preserve">перед выходом из дома смазывайте полость носа </w:t>
            </w:r>
            <w:proofErr w:type="spellStart"/>
            <w:r w:rsidRPr="0098456C">
              <w:rPr>
                <w:color w:val="000000"/>
                <w:sz w:val="24"/>
                <w:szCs w:val="24"/>
              </w:rPr>
              <w:t>оксолиновой</w:t>
            </w:r>
            <w:proofErr w:type="spellEnd"/>
            <w:r w:rsidRPr="0098456C">
              <w:rPr>
                <w:color w:val="000000"/>
                <w:sz w:val="24"/>
                <w:szCs w:val="24"/>
              </w:rPr>
              <w:t xml:space="preserve"> мазью;</w:t>
            </w:r>
          </w:p>
          <w:p w:rsidR="0098456C" w:rsidRPr="0098456C" w:rsidRDefault="0098456C" w:rsidP="0098456C">
            <w:pPr>
              <w:numPr>
                <w:ilvl w:val="1"/>
                <w:numId w:val="8"/>
              </w:numPr>
              <w:shd w:val="clear" w:color="auto" w:fill="FFFFFF" w:themeFill="background1"/>
              <w:spacing w:after="0" w:line="240" w:lineRule="auto"/>
              <w:ind w:left="675" w:firstLine="0"/>
              <w:rPr>
                <w:color w:val="000000"/>
                <w:sz w:val="24"/>
                <w:szCs w:val="24"/>
              </w:rPr>
            </w:pPr>
            <w:r w:rsidRPr="0098456C">
              <w:rPr>
                <w:color w:val="000000"/>
                <w:sz w:val="24"/>
                <w:szCs w:val="24"/>
              </w:rPr>
              <w:t>для профилактики гриппа принимайте препараты по назначению врача.</w:t>
            </w:r>
          </w:p>
        </w:tc>
      </w:tr>
    </w:tbl>
    <w:p w:rsidR="0098456C" w:rsidRPr="0098456C" w:rsidRDefault="0098456C" w:rsidP="0098456C">
      <w:pPr>
        <w:shd w:val="clear" w:color="auto" w:fill="FFFFFF" w:themeFill="background1"/>
        <w:rPr>
          <w:sz w:val="24"/>
          <w:szCs w:val="24"/>
        </w:rPr>
      </w:pPr>
    </w:p>
    <w:sectPr w:rsidR="0098456C" w:rsidRPr="0098456C" w:rsidSect="00984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EC" w:rsidRDefault="00A525EC" w:rsidP="0098456C">
      <w:pPr>
        <w:spacing w:after="0" w:line="240" w:lineRule="auto"/>
      </w:pPr>
      <w:r>
        <w:separator/>
      </w:r>
    </w:p>
  </w:endnote>
  <w:endnote w:type="continuationSeparator" w:id="0">
    <w:p w:rsidR="00A525EC" w:rsidRDefault="00A525EC" w:rsidP="0098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EC" w:rsidRDefault="00A525EC" w:rsidP="0098456C">
      <w:pPr>
        <w:spacing w:after="0" w:line="240" w:lineRule="auto"/>
      </w:pPr>
      <w:r>
        <w:separator/>
      </w:r>
    </w:p>
  </w:footnote>
  <w:footnote w:type="continuationSeparator" w:id="0">
    <w:p w:rsidR="00A525EC" w:rsidRDefault="00A525EC" w:rsidP="0098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9D"/>
    <w:multiLevelType w:val="multilevel"/>
    <w:tmpl w:val="2C087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F3841"/>
    <w:multiLevelType w:val="multilevel"/>
    <w:tmpl w:val="C7CA0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7424D"/>
    <w:multiLevelType w:val="multilevel"/>
    <w:tmpl w:val="A6663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86E6C"/>
    <w:multiLevelType w:val="multilevel"/>
    <w:tmpl w:val="E1D6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D351B"/>
    <w:multiLevelType w:val="multilevel"/>
    <w:tmpl w:val="29C83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4178D"/>
    <w:multiLevelType w:val="multilevel"/>
    <w:tmpl w:val="6AD60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046D0"/>
    <w:multiLevelType w:val="multilevel"/>
    <w:tmpl w:val="C9A41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56269"/>
    <w:multiLevelType w:val="multilevel"/>
    <w:tmpl w:val="42F4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F4"/>
    <w:rsid w:val="000A38E1"/>
    <w:rsid w:val="001B6DC7"/>
    <w:rsid w:val="002018F4"/>
    <w:rsid w:val="00322864"/>
    <w:rsid w:val="00491950"/>
    <w:rsid w:val="00825C5B"/>
    <w:rsid w:val="009124B8"/>
    <w:rsid w:val="0098456C"/>
    <w:rsid w:val="00A525EC"/>
    <w:rsid w:val="00CD2D8C"/>
    <w:rsid w:val="00CE3A76"/>
    <w:rsid w:val="00E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13"/>
  </w:style>
  <w:style w:type="character" w:customStyle="1" w:styleId="30">
    <w:name w:val="Заголовок 3 Знак"/>
    <w:basedOn w:val="a0"/>
    <w:link w:val="3"/>
    <w:uiPriority w:val="9"/>
    <w:semiHidden/>
    <w:rsid w:val="00984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8456C"/>
    <w:rPr>
      <w:color w:val="0000FF"/>
      <w:u w:val="single"/>
    </w:rPr>
  </w:style>
  <w:style w:type="paragraph" w:customStyle="1" w:styleId="h4">
    <w:name w:val="h4"/>
    <w:basedOn w:val="a"/>
    <w:rsid w:val="009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56C"/>
  </w:style>
  <w:style w:type="paragraph" w:styleId="a7">
    <w:name w:val="footer"/>
    <w:basedOn w:val="a"/>
    <w:link w:val="a8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56C"/>
  </w:style>
  <w:style w:type="paragraph" w:styleId="a9">
    <w:name w:val="Balloon Text"/>
    <w:basedOn w:val="a"/>
    <w:link w:val="aa"/>
    <w:uiPriority w:val="99"/>
    <w:semiHidden/>
    <w:unhideWhenUsed/>
    <w:rsid w:val="004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413"/>
  </w:style>
  <w:style w:type="character" w:customStyle="1" w:styleId="30">
    <w:name w:val="Заголовок 3 Знак"/>
    <w:basedOn w:val="a0"/>
    <w:link w:val="3"/>
    <w:uiPriority w:val="9"/>
    <w:semiHidden/>
    <w:rsid w:val="00984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8456C"/>
    <w:rPr>
      <w:color w:val="0000FF"/>
      <w:u w:val="single"/>
    </w:rPr>
  </w:style>
  <w:style w:type="paragraph" w:customStyle="1" w:styleId="h4">
    <w:name w:val="h4"/>
    <w:basedOn w:val="a"/>
    <w:rsid w:val="009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56C"/>
  </w:style>
  <w:style w:type="paragraph" w:styleId="a7">
    <w:name w:val="footer"/>
    <w:basedOn w:val="a"/>
    <w:link w:val="a8"/>
    <w:uiPriority w:val="99"/>
    <w:unhideWhenUsed/>
    <w:rsid w:val="0098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56C"/>
  </w:style>
  <w:style w:type="paragraph" w:styleId="a9">
    <w:name w:val="Balloon Text"/>
    <w:basedOn w:val="a"/>
    <w:link w:val="aa"/>
    <w:uiPriority w:val="99"/>
    <w:semiHidden/>
    <w:unhideWhenUsed/>
    <w:rsid w:val="004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марина киселева</cp:lastModifiedBy>
  <cp:revision>2</cp:revision>
  <cp:lastPrinted>2016-01-20T19:06:00Z</cp:lastPrinted>
  <dcterms:created xsi:type="dcterms:W3CDTF">2019-12-07T19:13:00Z</dcterms:created>
  <dcterms:modified xsi:type="dcterms:W3CDTF">2019-12-07T19:13:00Z</dcterms:modified>
</cp:coreProperties>
</file>